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B778733" w14:textId="77777777" w:rsidR="00143D92" w:rsidRDefault="00425890" w:rsidP="00143D92">
      <w:pPr>
        <w:rPr>
          <w:rFonts w:ascii="Arial" w:hAnsi="Arial" w:cs="Arial"/>
          <w:b/>
          <w:bCs/>
          <w:sz w:val="20"/>
          <w:szCs w:val="20"/>
        </w:rPr>
      </w:pPr>
      <w:r w:rsidRPr="002A2313">
        <w:rPr>
          <w:rFonts w:asciiTheme="minorHAnsi" w:hAnsiTheme="minorHAnsi"/>
        </w:rPr>
        <w:t xml:space="preserve">OGGETTO: </w:t>
      </w:r>
      <w:r w:rsidR="00143D92" w:rsidRPr="00143D92">
        <w:rPr>
          <w:rFonts w:asciiTheme="minorHAnsi" w:hAnsiTheme="minorHAnsi"/>
        </w:rPr>
        <w:t>AVVISO PUBBLICO DI MANIFESTAZIONE DI INTERESSE, PER TITOLI ED EVENTUALE COLLOQUIO, PER L’ACQUISIZIONE IN POSIZIONE DI COMANDO A TEMPO PIENO PER 12 MESI, EVENTUALMENTE PROROGABILI, DI N. 1 ASSISTENTE AMMINISTRATIVO CAT. C – CON FUNZIONI DI ADDETTO STAMPA E PROMOZIONE</w:t>
      </w:r>
    </w:p>
    <w:p w14:paraId="438A7A15" w14:textId="77777777" w:rsidR="00143D92" w:rsidRDefault="00143D92" w:rsidP="00143D92">
      <w:pPr>
        <w:pStyle w:val="Nessunaspaziatura"/>
        <w:spacing w:line="320" w:lineRule="exact"/>
        <w:rPr>
          <w:rFonts w:ascii="Arial" w:hAnsi="Arial" w:cs="Arial"/>
          <w:b/>
          <w:bCs/>
          <w:sz w:val="20"/>
          <w:szCs w:val="20"/>
        </w:rPr>
      </w:pPr>
    </w:p>
    <w:p w14:paraId="081289EF" w14:textId="77777777" w:rsidR="00425890" w:rsidRPr="002A2313" w:rsidRDefault="00425890" w:rsidP="00143D92">
      <w:pPr>
        <w:pStyle w:val="Rientrocorpodeltesto"/>
        <w:spacing w:after="0" w:line="320" w:lineRule="exact"/>
        <w:ind w:left="0"/>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01E5F969" w14:textId="1C2B0D34" w:rsidR="00425890" w:rsidRPr="002A2313" w:rsidRDefault="00BD3F0E" w:rsidP="00941773">
      <w:pPr>
        <w:pStyle w:val="Rientrocorpodeltesto"/>
        <w:spacing w:line="320" w:lineRule="exact"/>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143D92" w:rsidRPr="00143D92">
        <w:rPr>
          <w:rFonts w:asciiTheme="minorHAnsi" w:hAnsiTheme="minorHAnsi" w:cstheme="minorBidi"/>
          <w:sz w:val="24"/>
          <w:szCs w:val="24"/>
        </w:rPr>
        <w:t xml:space="preserve">avviso pubblico di manifestazione di interesse, per titoli ed eventuale colloquio, per l’acquisizione in posizione di comando a tempo pieno per 12 mesi, eventualmente prorogabili, di n. 1 assistente amministrativo </w:t>
      </w:r>
      <w:proofErr w:type="spellStart"/>
      <w:r w:rsidR="00143D92" w:rsidRPr="00143D92">
        <w:rPr>
          <w:rFonts w:asciiTheme="minorHAnsi" w:hAnsiTheme="minorHAnsi" w:cstheme="minorBidi"/>
          <w:sz w:val="24"/>
          <w:szCs w:val="24"/>
        </w:rPr>
        <w:t>cat</w:t>
      </w:r>
      <w:proofErr w:type="spellEnd"/>
      <w:r w:rsidR="00143D92" w:rsidRPr="00143D92">
        <w:rPr>
          <w:rFonts w:asciiTheme="minorHAnsi" w:hAnsiTheme="minorHAnsi" w:cstheme="minorBidi"/>
          <w:sz w:val="24"/>
          <w:szCs w:val="24"/>
        </w:rPr>
        <w:t>. c – con funzioni di addetto stampa e promozione</w:t>
      </w:r>
      <w:r w:rsidR="00143D92">
        <w:rPr>
          <w:rFonts w:asciiTheme="minorHAnsi" w:hAnsiTheme="minorHAnsi" w:cstheme="minorBidi"/>
          <w:sz w:val="24"/>
          <w:szCs w:val="24"/>
        </w:rPr>
        <w:t xml:space="preserve"> </w:t>
      </w:r>
      <w:r w:rsidR="00143D92" w:rsidRPr="002A2313">
        <w:rPr>
          <w:rFonts w:asciiTheme="minorHAnsi" w:hAnsiTheme="minorHAnsi"/>
          <w:sz w:val="24"/>
          <w:szCs w:val="24"/>
        </w:rPr>
        <w:t xml:space="preserve">a </w:t>
      </w:r>
      <w:r w:rsidR="00425890" w:rsidRPr="002A2313">
        <w:rPr>
          <w:rFonts w:asciiTheme="minorHAnsi" w:hAnsiTheme="minorHAnsi"/>
          <w:sz w:val="24"/>
          <w:szCs w:val="24"/>
        </w:rPr>
        <w:t>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20FA31A8" w14:textId="77777777" w:rsidR="008C6E8D" w:rsidRPr="00A27DAF" w:rsidRDefault="008C6E8D" w:rsidP="00A27DAF">
      <w:pPr>
        <w:spacing w:line="280" w:lineRule="exact"/>
      </w:pPr>
    </w:p>
    <w:p w14:paraId="7725D172" w14:textId="07C6A3AB" w:rsidR="008C6E8D" w:rsidRDefault="008C6E8D" w:rsidP="00425890">
      <w:pPr>
        <w:pStyle w:val="Paragrafoelenco"/>
        <w:numPr>
          <w:ilvl w:val="0"/>
          <w:numId w:val="1"/>
        </w:numPr>
        <w:spacing w:after="0" w:line="280" w:lineRule="exact"/>
        <w:ind w:left="360"/>
        <w:jc w:val="both"/>
        <w:rPr>
          <w:sz w:val="24"/>
          <w:szCs w:val="24"/>
        </w:rPr>
      </w:pPr>
      <w:r>
        <w:rPr>
          <w:sz w:val="24"/>
          <w:szCs w:val="24"/>
        </w:rPr>
        <w:t>di aver maturato almeno n. 5 anni di servizio nel ruolo oggetto del bando</w:t>
      </w:r>
    </w:p>
    <w:p w14:paraId="4E337F69" w14:textId="77777777" w:rsidR="00F70427" w:rsidRDefault="00F70427" w:rsidP="00F70427">
      <w:pPr>
        <w:pStyle w:val="Paragrafoelenco"/>
        <w:spacing w:after="0" w:line="280" w:lineRule="exact"/>
        <w:ind w:left="360"/>
        <w:jc w:val="both"/>
        <w:rPr>
          <w:sz w:val="24"/>
          <w:szCs w:val="24"/>
        </w:rPr>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un elenco degli eventuali documenti presentati;</w:t>
      </w:r>
    </w:p>
    <w:p w14:paraId="0785C527" w14:textId="77413C2A" w:rsidR="00B84A8A" w:rsidRDefault="00B84A8A" w:rsidP="008A5DCF">
      <w:pPr>
        <w:numPr>
          <w:ilvl w:val="0"/>
          <w:numId w:val="7"/>
        </w:numPr>
        <w:spacing w:line="360" w:lineRule="auto"/>
        <w:rPr>
          <w:rFonts w:asciiTheme="minorHAnsi" w:hAnsiTheme="minorHAnsi"/>
        </w:rPr>
      </w:pPr>
      <w:r w:rsidRPr="001F48B4">
        <w:rPr>
          <w:rFonts w:asciiTheme="minorHAnsi" w:hAnsiTheme="minorHAnsi"/>
        </w:rPr>
        <w:t>copie degli eventuali documenti presentati ai fini della valutazione certificati ai sensi di legge;</w:t>
      </w:r>
    </w:p>
    <w:p w14:paraId="1CAE1AD6" w14:textId="6028CE70" w:rsidR="008F2616" w:rsidRPr="001F48B4" w:rsidRDefault="008F2616" w:rsidP="008A5DCF">
      <w:pPr>
        <w:numPr>
          <w:ilvl w:val="0"/>
          <w:numId w:val="7"/>
        </w:numPr>
        <w:spacing w:line="360" w:lineRule="auto"/>
        <w:rPr>
          <w:rFonts w:asciiTheme="minorHAnsi" w:hAnsiTheme="minorHAnsi"/>
        </w:rPr>
      </w:pPr>
      <w:r>
        <w:rPr>
          <w:rFonts w:asciiTheme="minorHAnsi" w:hAnsiTheme="minorHAnsi"/>
        </w:rPr>
        <w:t>nulla osta preventivo di disponibilità all’attivazione del comando da parte dell’Amministrazione di provenienza</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2D7A4269" w:rsidR="00373FF0" w:rsidRDefault="00373FF0"/>
    <w:p w14:paraId="46527F20" w14:textId="77777777" w:rsidR="008C6E8D" w:rsidRDefault="008C6E8D"/>
    <w:p w14:paraId="1C891359" w14:textId="77777777" w:rsidR="003111BF" w:rsidRDefault="003111BF"/>
    <w:p w14:paraId="51B80CAE" w14:textId="16F60264" w:rsidR="003111BF" w:rsidRDefault="003111BF"/>
    <w:p w14:paraId="76C66215" w14:textId="77777777" w:rsidR="00143D92" w:rsidRDefault="00143D92">
      <w:bookmarkStart w:id="0" w:name="_GoBack"/>
      <w:bookmarkEnd w:id="0"/>
    </w:p>
    <w:p w14:paraId="1CCB56C4" w14:textId="77777777" w:rsidR="003111BF" w:rsidRDefault="003111BF"/>
    <w:p w14:paraId="3FCC51BA" w14:textId="77777777" w:rsidR="00D444AA" w:rsidRDefault="00D444AA" w:rsidP="003111BF">
      <w:pPr>
        <w:ind w:right="-1"/>
        <w:rPr>
          <w:rFonts w:asciiTheme="minorHAnsi" w:hAnsiTheme="minorHAnsi"/>
        </w:rPr>
      </w:pPr>
    </w:p>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1543EE62" w:rsidR="003111BF" w:rsidRPr="00B17FD9" w:rsidRDefault="003111BF" w:rsidP="003111BF">
      <w:pPr>
        <w:keepNext/>
        <w:tabs>
          <w:tab w:val="left" w:pos="2500"/>
        </w:tabs>
        <w:outlineLvl w:val="1"/>
        <w:rPr>
          <w:rFonts w:asciiTheme="minorHAnsi" w:hAnsiTheme="minorHAnsi"/>
          <w:b/>
        </w:rPr>
      </w:pPr>
      <w:r w:rsidRPr="001F48B4">
        <w:rPr>
          <w:rFonts w:asciiTheme="minorHAnsi" w:hAnsiTheme="minorHAnsi"/>
        </w:rPr>
        <w:t xml:space="preserve">che le copie dei documenti </w:t>
      </w:r>
      <w:r w:rsidR="008C6E8D" w:rsidRPr="001F48B4">
        <w:rPr>
          <w:rFonts w:asciiTheme="minorHAnsi" w:hAnsiTheme="minorHAnsi"/>
        </w:rPr>
        <w:t>sottoelencati</w:t>
      </w:r>
      <w:r w:rsidRPr="001F48B4">
        <w:rPr>
          <w:rFonts w:asciiTheme="minorHAnsi" w:hAnsiTheme="minorHAnsi"/>
        </w:rPr>
        <w:t xml:space="preserve">, presentati con la domanda di partecipazione </w:t>
      </w:r>
      <w:r w:rsidR="00DB42CE" w:rsidRPr="00DB42CE">
        <w:rPr>
          <w:rFonts w:asciiTheme="minorHAnsi" w:hAnsiTheme="minorHAnsi"/>
        </w:rPr>
        <w:t xml:space="preserve">all’avviso pubblico di manifestazione di interesse, per titoli ed eventuale colloquio, per l’acquisizione di n. 1 assistente amministrativo </w:t>
      </w:r>
      <w:proofErr w:type="spellStart"/>
      <w:r w:rsidR="00DB42CE" w:rsidRPr="00DB42CE">
        <w:rPr>
          <w:rFonts w:asciiTheme="minorHAnsi" w:hAnsiTheme="minorHAnsi"/>
        </w:rPr>
        <w:t>cat</w:t>
      </w:r>
      <w:proofErr w:type="spellEnd"/>
      <w:r w:rsidR="00DB42CE" w:rsidRPr="00DB42CE">
        <w:rPr>
          <w:rFonts w:asciiTheme="minorHAnsi" w:hAnsiTheme="minorHAnsi"/>
        </w:rPr>
        <w:t>. C. - con funzioni di addetto stampa e promozione - da assegnare in Staff alla Direzione</w:t>
      </w:r>
      <w:r w:rsidR="00DB42CE">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7DCEB" w14:textId="77777777" w:rsidR="00EA1C78" w:rsidRDefault="00EA1C78" w:rsidP="007857D9">
      <w:r>
        <w:separator/>
      </w:r>
    </w:p>
  </w:endnote>
  <w:endnote w:type="continuationSeparator" w:id="0">
    <w:p w14:paraId="59C2E0E3" w14:textId="77777777" w:rsidR="00EA1C78" w:rsidRDefault="00EA1C78"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51D21" w14:textId="77777777" w:rsidR="00EA1C78" w:rsidRDefault="00EA1C78" w:rsidP="007857D9">
      <w:r>
        <w:separator/>
      </w:r>
    </w:p>
  </w:footnote>
  <w:footnote w:type="continuationSeparator" w:id="0">
    <w:p w14:paraId="1DCCB638" w14:textId="77777777" w:rsidR="00EA1C78" w:rsidRDefault="00EA1C78"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A12F7"/>
    <w:rsid w:val="00143D92"/>
    <w:rsid w:val="00183595"/>
    <w:rsid w:val="001B4E0D"/>
    <w:rsid w:val="001F48B4"/>
    <w:rsid w:val="00215078"/>
    <w:rsid w:val="002304A8"/>
    <w:rsid w:val="002516F7"/>
    <w:rsid w:val="0025765E"/>
    <w:rsid w:val="00271B5E"/>
    <w:rsid w:val="002774AA"/>
    <w:rsid w:val="002F3903"/>
    <w:rsid w:val="003111BF"/>
    <w:rsid w:val="00325A1D"/>
    <w:rsid w:val="00345ECA"/>
    <w:rsid w:val="00373FF0"/>
    <w:rsid w:val="003743AF"/>
    <w:rsid w:val="00382000"/>
    <w:rsid w:val="003C6A3E"/>
    <w:rsid w:val="00425890"/>
    <w:rsid w:val="00431B6D"/>
    <w:rsid w:val="00434867"/>
    <w:rsid w:val="004D512C"/>
    <w:rsid w:val="00501F14"/>
    <w:rsid w:val="0052542D"/>
    <w:rsid w:val="00527402"/>
    <w:rsid w:val="00584501"/>
    <w:rsid w:val="00595D26"/>
    <w:rsid w:val="005B31F7"/>
    <w:rsid w:val="00707E69"/>
    <w:rsid w:val="007568EB"/>
    <w:rsid w:val="007857D9"/>
    <w:rsid w:val="00791164"/>
    <w:rsid w:val="00810010"/>
    <w:rsid w:val="00835268"/>
    <w:rsid w:val="00871A78"/>
    <w:rsid w:val="008A5DCF"/>
    <w:rsid w:val="008C6E8D"/>
    <w:rsid w:val="008F2616"/>
    <w:rsid w:val="00941773"/>
    <w:rsid w:val="0095100F"/>
    <w:rsid w:val="009E7323"/>
    <w:rsid w:val="00A27DAF"/>
    <w:rsid w:val="00A82EFF"/>
    <w:rsid w:val="00A84A44"/>
    <w:rsid w:val="00AB4628"/>
    <w:rsid w:val="00AC105C"/>
    <w:rsid w:val="00AF2F32"/>
    <w:rsid w:val="00B16253"/>
    <w:rsid w:val="00B17FD9"/>
    <w:rsid w:val="00B33496"/>
    <w:rsid w:val="00B3775C"/>
    <w:rsid w:val="00B84A8A"/>
    <w:rsid w:val="00BD3F0E"/>
    <w:rsid w:val="00BD4C44"/>
    <w:rsid w:val="00C14AE0"/>
    <w:rsid w:val="00C231FE"/>
    <w:rsid w:val="00C62917"/>
    <w:rsid w:val="00CC413B"/>
    <w:rsid w:val="00CE26AD"/>
    <w:rsid w:val="00D22365"/>
    <w:rsid w:val="00D444AA"/>
    <w:rsid w:val="00D97F1B"/>
    <w:rsid w:val="00DA2DB9"/>
    <w:rsid w:val="00DB42CE"/>
    <w:rsid w:val="00DE2FB6"/>
    <w:rsid w:val="00E40CAF"/>
    <w:rsid w:val="00E76BB2"/>
    <w:rsid w:val="00E949AA"/>
    <w:rsid w:val="00EA1C78"/>
    <w:rsid w:val="00F70427"/>
    <w:rsid w:val="00FA74B8"/>
    <w:rsid w:val="00FB3305"/>
    <w:rsid w:val="00FD7F13"/>
    <w:rsid w:val="00FE44A8"/>
    <w:rsid w:val="00FE7F89"/>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1683</Words>
  <Characters>9596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Marta Sottoriva</cp:lastModifiedBy>
  <cp:revision>63</cp:revision>
  <cp:lastPrinted>2019-03-05T15:59:00Z</cp:lastPrinted>
  <dcterms:created xsi:type="dcterms:W3CDTF">2018-03-21T15:31:00Z</dcterms:created>
  <dcterms:modified xsi:type="dcterms:W3CDTF">2020-05-05T07:59:00Z</dcterms:modified>
</cp:coreProperties>
</file>